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2E4234B" w:rsidR="00985FED" w:rsidRPr="00D85EAE" w:rsidRDefault="009B3C7E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01F1D9CF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 xml:space="preserve">, à temps </w:t>
      </w:r>
      <w:r w:rsidR="00897D7D">
        <w:rPr>
          <w:rFonts w:asciiTheme="minorHAnsi" w:hAnsiTheme="minorHAnsi"/>
        </w:rPr>
        <w:t>non-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0428DA4D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</w:t>
      </w:r>
      <w:r w:rsidR="002F51E1" w:rsidRPr="00DE44D8">
        <w:rPr>
          <w:rFonts w:asciiTheme="minorHAnsi" w:hAnsiTheme="minorHAnsi"/>
          <w:highlight w:val="yellow"/>
        </w:rPr>
        <w:t xml:space="preserve">Jusqu’au </w:t>
      </w:r>
      <w:r w:rsidR="00DE44D8" w:rsidRPr="00DE44D8">
        <w:rPr>
          <w:rFonts w:asciiTheme="minorHAnsi" w:hAnsiTheme="minorHAnsi"/>
          <w:highlight w:val="yellow"/>
        </w:rPr>
        <w:t>3 juillet</w:t>
      </w:r>
      <w:r w:rsidR="002F51E1" w:rsidRPr="00DE44D8">
        <w:rPr>
          <w:rFonts w:asciiTheme="minorHAnsi" w:hAnsiTheme="minorHAnsi"/>
          <w:highlight w:val="yellow"/>
        </w:rPr>
        <w:t xml:space="preserve"> 202</w:t>
      </w:r>
      <w:r w:rsidR="00DE44D8" w:rsidRPr="00DE44D8">
        <w:rPr>
          <w:rFonts w:asciiTheme="minorHAnsi" w:hAnsiTheme="minorHAnsi"/>
          <w:highlight w:val="yellow"/>
        </w:rPr>
        <w:t>6</w:t>
      </w:r>
      <w:r w:rsidR="002F51E1">
        <w:rPr>
          <w:rFonts w:asciiTheme="minorHAnsi" w:hAnsiTheme="minorHAnsi"/>
        </w:rPr>
        <w:t>.</w:t>
      </w:r>
      <w:r w:rsidR="00897D7D">
        <w:rPr>
          <w:rFonts w:asciiTheme="minorHAnsi" w:hAnsiTheme="minorHAnsi"/>
        </w:rPr>
        <w:t xml:space="preserve"> Remplacement congé maladie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1A826B06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>poste à</w:t>
      </w:r>
      <w:r w:rsidR="009B3C7E">
        <w:rPr>
          <w:rFonts w:asciiTheme="minorHAnsi" w:hAnsiTheme="minorHAnsi"/>
        </w:rPr>
        <w:t xml:space="preserve"> </w:t>
      </w:r>
      <w:r w:rsidR="00DE44D8">
        <w:rPr>
          <w:rFonts w:asciiTheme="minorHAnsi" w:hAnsiTheme="minorHAnsi"/>
        </w:rPr>
        <w:t>12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6F988B66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</w:t>
      </w:r>
      <w:r w:rsidRPr="00DE44D8">
        <w:rPr>
          <w:rFonts w:asciiTheme="minorHAnsi" w:hAnsiTheme="minorHAnsi"/>
          <w:highlight w:val="yellow"/>
        </w:rPr>
        <w:t xml:space="preserve">communes </w:t>
      </w:r>
      <w:r w:rsidR="00DE44D8" w:rsidRPr="00DE44D8">
        <w:rPr>
          <w:rFonts w:asciiTheme="minorHAnsi" w:hAnsiTheme="minorHAnsi"/>
          <w:highlight w:val="yellow"/>
        </w:rPr>
        <w:t xml:space="preserve">de </w:t>
      </w:r>
      <w:proofErr w:type="spellStart"/>
      <w:r w:rsidR="00DE44D8" w:rsidRPr="00DE44D8">
        <w:rPr>
          <w:rFonts w:asciiTheme="minorHAnsi" w:hAnsiTheme="minorHAnsi"/>
          <w:highlight w:val="yellow"/>
        </w:rPr>
        <w:t>Yssac</w:t>
      </w:r>
      <w:proofErr w:type="spellEnd"/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DCDCD" w14:textId="77777777" w:rsidR="00474559" w:rsidRDefault="00474559" w:rsidP="00DF1ED9">
      <w:r>
        <w:separator/>
      </w:r>
    </w:p>
  </w:endnote>
  <w:endnote w:type="continuationSeparator" w:id="0">
    <w:p w14:paraId="083C4E41" w14:textId="77777777" w:rsidR="00474559" w:rsidRDefault="00474559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136DD" w14:textId="77777777" w:rsidR="00474559" w:rsidRDefault="00474559" w:rsidP="00DF1ED9">
      <w:r>
        <w:separator/>
      </w:r>
    </w:p>
  </w:footnote>
  <w:footnote w:type="continuationSeparator" w:id="0">
    <w:p w14:paraId="426D81D6" w14:textId="77777777" w:rsidR="00474559" w:rsidRDefault="00474559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4A2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74559"/>
    <w:rsid w:val="00493A7A"/>
    <w:rsid w:val="00493D85"/>
    <w:rsid w:val="00494735"/>
    <w:rsid w:val="004A1FDA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0263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20AE"/>
    <w:rsid w:val="0088616A"/>
    <w:rsid w:val="00893189"/>
    <w:rsid w:val="00895D51"/>
    <w:rsid w:val="00897D7D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44D8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378E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24D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701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2025-11-12T10:57:00Z</dcterms:created>
  <dcterms:modified xsi:type="dcterms:W3CDTF">2025-11-12T11:05:00Z</dcterms:modified>
</cp:coreProperties>
</file>